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394" w:rsidRDefault="00916E68" w:rsidP="0079397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107315</wp:posOffset>
                </wp:positionV>
                <wp:extent cx="6358890" cy="9634220"/>
                <wp:effectExtent l="40005" t="38100" r="40005" b="336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96342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7394" w:rsidRDefault="00187394" w:rsidP="00FB4756">
                            <w:pPr>
                              <w:shd w:val="clear" w:color="auto" w:fill="FFFFFF"/>
                              <w:spacing w:after="225" w:line="240" w:lineRule="auto"/>
                              <w:jc w:val="center"/>
                              <w:outlineLvl w:val="0"/>
                              <w:rPr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233DE2">
                              <w:rPr>
                                <w:b/>
                                <w:sz w:val="48"/>
                                <w:szCs w:val="48"/>
                                <w:u w:val="single"/>
                              </w:rPr>
                              <w:t>Provozní řád – zimní sezona</w:t>
                            </w:r>
                          </w:p>
                          <w:p w:rsidR="00FB4756" w:rsidRPr="00FB4756" w:rsidRDefault="00FB4756" w:rsidP="00FB4756">
                            <w:pPr>
                              <w:shd w:val="clear" w:color="auto" w:fill="FFFFFF"/>
                              <w:spacing w:after="225" w:line="240" w:lineRule="auto"/>
                              <w:jc w:val="center"/>
                              <w:outlineLvl w:val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84007" w:rsidRDefault="00187394" w:rsidP="00A84007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I. Všeobecné podmínky</w:t>
                            </w:r>
                          </w:p>
                          <w:p w:rsidR="00044E11" w:rsidRPr="00233DE2" w:rsidRDefault="00044E11" w:rsidP="00A84007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FB4756" w:rsidRDefault="00A84007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1.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Tento provozní řád se vztahuje na provoz vleků a lanových drah a využití sjezdové trati </w:t>
                            </w:r>
                            <w:r w:rsidR="00FB47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a </w:t>
                            </w:r>
                            <w:proofErr w:type="spellStart"/>
                            <w:r w:rsidR="00FB47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snowtubingu</w:t>
                            </w:r>
                            <w:proofErr w:type="spellEnd"/>
                            <w:r w:rsidR="00FB47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ve </w:t>
                            </w:r>
                            <w:r w:rsidR="00FB47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A84007" w:rsidRPr="00233DE2" w:rsidRDefault="00FB4756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vymezeném rozsahu (areál).</w:t>
                            </w:r>
                          </w:p>
                          <w:p w:rsidR="00FB4756" w:rsidRDefault="00A84007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2.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Účastník, návštěvník provozu lyžařského vleku, lanové dráhy</w:t>
                            </w:r>
                            <w:r w:rsidR="00FB47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,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sjezdovky</w:t>
                            </w:r>
                            <w:r w:rsidR="00FB47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a </w:t>
                            </w:r>
                            <w:proofErr w:type="spellStart"/>
                            <w:r w:rsidR="00FB47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snowtubingu</w:t>
                            </w:r>
                            <w:proofErr w:type="spellEnd"/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je povinen se řídit </w:t>
                            </w:r>
                            <w:r w:rsidR="00FB47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</w:t>
                            </w:r>
                          </w:p>
                          <w:p w:rsidR="00A84007" w:rsidRPr="00233DE2" w:rsidRDefault="00FB4756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tímto provozním řádem, platnými právními předpisy a pokyny provozovatele areálu.</w:t>
                            </w:r>
                          </w:p>
                          <w:p w:rsidR="00044E11" w:rsidRDefault="00A84007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3.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Provozovatel areálu neodpovídá za škody na majetku a zdraví návštěvníka areálu, pokud budou </w:t>
                            </w:r>
                            <w:r w:rsidR="00044E1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044E11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způsobeny chováním, které neodpovídá tomuto provoznímu řádu, platným právním předpisům a pokynům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A84007" w:rsidRPr="00233DE2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provozovatele areálu a jeho pověřeným osobám.</w:t>
                            </w:r>
                          </w:p>
                          <w:p w:rsidR="00044E11" w:rsidRDefault="00A84007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4.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Dodržování provozního řádu v areálu mohou kontrolovat provozovatelem oprávněné osoby. Oprávněnou </w:t>
                            </w:r>
                            <w:r w:rsidR="00044E1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187394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osobou je každý pracovník </w:t>
                            </w:r>
                            <w:proofErr w:type="spellStart"/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Novako</w:t>
                            </w:r>
                            <w:proofErr w:type="spellEnd"/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-ski, s.r.o. </w:t>
                            </w:r>
                          </w:p>
                          <w:p w:rsidR="00044E11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FB4756" w:rsidRPr="00233DE2" w:rsidRDefault="00FB4756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A84007" w:rsidRDefault="00187394" w:rsidP="00A84007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II. Provoz vleků a lanových drah</w:t>
                            </w:r>
                          </w:p>
                          <w:p w:rsidR="00044E11" w:rsidRPr="00233DE2" w:rsidRDefault="00044E11" w:rsidP="00A84007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187394" w:rsidRPr="00233DE2" w:rsidRDefault="00A84007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1.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Provoz vleků a lanových drah je závislý na sněhových podmínkách a povětrnostních podmínkách.</w:t>
                            </w:r>
                          </w:p>
                          <w:p w:rsidR="00044E11" w:rsidRDefault="00A84007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2.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Pravidelný provoz vleků a lanových drah pro veřejnost je v zimních měsících denně v době od 9:00 do </w:t>
                            </w:r>
                            <w:r w:rsidR="00044E1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A84007" w:rsidRPr="00233DE2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16:30 hodin. Provoz sjezdovky při večerním lyžování probíhá od 19:00 do 20:30 hodin. </w:t>
                            </w:r>
                          </w:p>
                          <w:p w:rsidR="00A84007" w:rsidRPr="00233DE2" w:rsidRDefault="00A84007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3.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Provozovatel si vymiňuje nárok na změnu pracovní doby.</w:t>
                            </w:r>
                          </w:p>
                          <w:p w:rsidR="00044E11" w:rsidRDefault="00A84007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4.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Zakoupením jízdenky se návštěvník zavazuje respektovat uvedené smluvní podmínky dané provozním </w:t>
                            </w:r>
                            <w:r w:rsidR="00044E1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A84007" w:rsidRPr="00233DE2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řádem v celém areálu.</w:t>
                            </w:r>
                          </w:p>
                          <w:p w:rsidR="00A84007" w:rsidRPr="00233DE2" w:rsidRDefault="00A84007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5.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Účastník přepravy je povinen zejména:</w:t>
                            </w:r>
                          </w:p>
                          <w:p w:rsidR="00044E11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 </w:t>
                            </w:r>
                            <w:r w:rsidR="00A84007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m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ít u sebe platn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ý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skipas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a na požádání j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ej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oprávněné osobě provozovatele prokázat.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Skipas je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044E11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nepřenosný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a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porušení této podmínky, kdy je použit neoprávněnou osobou, může být důvodem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044E11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vyloučení 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skipasu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z provozu, formou blokace v elektronickém odbavovacím systému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A84007" w:rsidRPr="00233DE2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 </w:t>
                            </w:r>
                            <w:r w:rsidR="00A84007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ři vstupu na vlek projít odbavovacím zařízením – turniketem</w:t>
                            </w:r>
                          </w:p>
                          <w:p w:rsidR="00187394" w:rsidRPr="00233DE2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 </w:t>
                            </w:r>
                            <w:r w:rsidR="00A84007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d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bát pokynů oprávněné osoby provozovatele</w:t>
                            </w:r>
                          </w:p>
                          <w:p w:rsidR="00A84007" w:rsidRPr="00233DE2" w:rsidRDefault="00A84007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6. S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kipasem / jízdenkou se rozumí jízdenka pro jednotlivou jízdu nebo jízdenka časová.</w:t>
                            </w:r>
                          </w:p>
                          <w:p w:rsidR="00044E11" w:rsidRDefault="00A84007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7.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NOVAKO-SKI </w:t>
                            </w:r>
                            <w:proofErr w:type="spellStart"/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s.r.o</w:t>
                            </w:r>
                            <w:proofErr w:type="spellEnd"/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, jako správce osobních údajů zpracovává osobní údaje zákazníků za účelem ochrany </w:t>
                            </w:r>
                            <w:r w:rsidR="00044E1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</w:t>
                            </w:r>
                          </w:p>
                          <w:p w:rsidR="00044E11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společnosti před neoprávněným zneužíváním jízdenek jinou osobou</w:t>
                            </w:r>
                            <w:r w:rsidR="00A84007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,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než je osoba držitele skipasu v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</w:t>
                            </w:r>
                          </w:p>
                          <w:p w:rsidR="00187394" w:rsidRPr="00233DE2" w:rsidRDefault="00044E11" w:rsidP="00A840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souladu s ustanovením § 5 odst.1 písm. a)</w:t>
                            </w:r>
                            <w:r w:rsidR="00A84007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zákona číslo 101/2000 Sb.</w:t>
                            </w:r>
                          </w:p>
                          <w:p w:rsidR="00044E11" w:rsidRDefault="00FB4756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8</w:t>
                            </w:r>
                            <w:r w:rsidR="0031086A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Oprávněná osoba provozovatele má právo návštěvníkovi areálu jízdenku odebrat bez náhrady její </w:t>
                            </w:r>
                            <w:r w:rsidR="00044E1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044E11" w:rsidRDefault="00044E11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nominální ceny v případě, že je jízdenka návštěvníkem úmyslně poškozena, upravena nebo je jiným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044E11" w:rsidRDefault="00044E11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způsobem manipulováno s jejími údaji, a dále v případě hrubého porušení provozního řádu užitím vleku </w:t>
                            </w:r>
                          </w:p>
                          <w:p w:rsidR="00044E11" w:rsidRDefault="00044E11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nebo sjezdové tratě. Jízdenky jsou nepřenosné na jinou osobu! Při kontrole je zákazník povinen předložit </w:t>
                            </w:r>
                          </w:p>
                          <w:p w:rsidR="00044E11" w:rsidRDefault="00044E11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pokladní doklad ke kontrolované jízdence. Pokud nebude doklad předložen, je oprávněn provozovatel </w:t>
                            </w:r>
                          </w:p>
                          <w:p w:rsidR="00187394" w:rsidRPr="00233DE2" w:rsidRDefault="00044E11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vyřadit jízdenku z provozu.</w:t>
                            </w:r>
                          </w:p>
                          <w:p w:rsidR="00044E11" w:rsidRDefault="00FB4756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9</w:t>
                            </w:r>
                            <w:r w:rsidR="0031086A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. </w:t>
                            </w:r>
                            <w:r w:rsidR="00044E1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Každý vlek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je oprávněn užívat vždy pouze jeden návštěvník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. Z bezpečnostních důvodů není dovolena </w:t>
                            </w:r>
                            <w:r w:rsidR="00044E1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044E11" w:rsidRDefault="00044E11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  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přeprava dětí pomocí druhé osoby následujícími způsoby: - v</w:t>
                            </w:r>
                            <w:r w:rsidR="00594CD6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 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náručí</w:t>
                            </w:r>
                            <w:r w:rsidR="00594CD6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, 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na zádech</w:t>
                            </w:r>
                            <w:r w:rsidR="00594CD6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v</w:t>
                            </w:r>
                            <w:r w:rsidR="00594CD6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 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podpaží</w:t>
                            </w:r>
                            <w:r w:rsidR="00594CD6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. </w:t>
                            </w:r>
                          </w:p>
                          <w:p w:rsidR="00044E11" w:rsidRDefault="0031086A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1</w:t>
                            </w:r>
                            <w:r w:rsidR="00FB47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0</w:t>
                            </w: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. </w:t>
                            </w:r>
                            <w:r w:rsidR="00594CD6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B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ěhem jízdy není dovoleno</w:t>
                            </w:r>
                            <w:r w:rsidR="00280825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vystupovat z trasy lyžařského vleku mimo výstupní stanici, umožnit </w:t>
                            </w:r>
                            <w:r w:rsidR="00044E1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187394" w:rsidRPr="00233DE2" w:rsidRDefault="00044E11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  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přistoupení další osoby</w:t>
                            </w:r>
                            <w:r w:rsidR="00280825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, 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křižovat trasu lyžařského vleku</w:t>
                            </w:r>
                            <w:r w:rsidR="00280825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.</w:t>
                            </w:r>
                          </w:p>
                          <w:p w:rsidR="00187394" w:rsidRPr="00233DE2" w:rsidRDefault="0031086A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1</w:t>
                            </w:r>
                            <w:r w:rsidR="00FB47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1</w:t>
                            </w: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Při pádu během jízdy je nutno okamžitě opustit trasu lyžařského vleku. </w:t>
                            </w:r>
                          </w:p>
                          <w:p w:rsidR="00784C90" w:rsidRPr="00233DE2" w:rsidRDefault="0031086A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1</w:t>
                            </w:r>
                            <w:r w:rsidR="00FB47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Využití vleku může být osobou oprávněnou</w:t>
                            </w:r>
                            <w:r w:rsid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provozovatelem odepřeno osobám které jsou pod</w:t>
                            </w:r>
                          </w:p>
                          <w:p w:rsidR="00044E11" w:rsidRDefault="00044E11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 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vlivem alkoholu nebo návykových látek, nebo které</w:t>
                            </w:r>
                          </w:p>
                          <w:p w:rsidR="00187394" w:rsidRDefault="00044E11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 </w:t>
                            </w:r>
                            <w:r w:rsid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ohrožují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či neoprávněně omezují </w:t>
                            </w:r>
                            <w:r w:rsidR="00784C90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jiné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návštěvníky.</w:t>
                            </w:r>
                          </w:p>
                          <w:p w:rsidR="00FB4756" w:rsidRPr="00044E11" w:rsidRDefault="00FB4756" w:rsidP="00FB475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13</w:t>
                            </w: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Náhradu jízdného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provozovatel neposkytuje. </w:t>
                            </w:r>
                          </w:p>
                          <w:p w:rsidR="00187394" w:rsidRPr="00233DE2" w:rsidRDefault="0031086A" w:rsidP="003108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14. </w:t>
                            </w:r>
                            <w:r w:rsidR="00187394"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Záloha na skipas je vratná v pokladně. </w:t>
                            </w:r>
                          </w:p>
                          <w:p w:rsidR="00187394" w:rsidRPr="00233DE2" w:rsidRDefault="00187394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187394" w:rsidRPr="00233DE2" w:rsidRDefault="00187394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187394" w:rsidRPr="00233DE2" w:rsidRDefault="00187394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187394" w:rsidRPr="00233DE2" w:rsidRDefault="00187394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187394" w:rsidRPr="00233DE2" w:rsidRDefault="00187394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187394" w:rsidRDefault="00187394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FB4756" w:rsidRDefault="00FB4756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FB4756" w:rsidRDefault="00FB4756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FB4756" w:rsidRDefault="00FB4756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FB4756" w:rsidRDefault="00FB4756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FB4756" w:rsidRDefault="00FB4756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FB4756" w:rsidRPr="00233DE2" w:rsidRDefault="00FB4756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187394" w:rsidRPr="00233DE2" w:rsidRDefault="00187394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187394" w:rsidRPr="00233DE2" w:rsidRDefault="00187394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187394" w:rsidRPr="00233DE2" w:rsidRDefault="00187394" w:rsidP="00187394">
                            <w:pPr>
                              <w:shd w:val="clear" w:color="auto" w:fill="FFFFFF"/>
                              <w:tabs>
                                <w:tab w:val="num" w:pos="42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187394" w:rsidRPr="00233DE2" w:rsidRDefault="00187394" w:rsidP="00187394">
                            <w:pPr>
                              <w:shd w:val="clear" w:color="auto" w:fill="FFFFFF"/>
                              <w:spacing w:after="300" w:line="312" w:lineRule="atLeast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III.</w:t>
                            </w: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br/>
                            </w:r>
                            <w:r w:rsidRPr="00233DE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Provoz sjezdových tratí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49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Sjezdové tratě jsou v provozu v době provozu lyžařských vleků a lanových drah.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49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Úprava sjezdových tratí se provádí převážně po skončení provozu vleků a lanových drah. Z tohoto důvodu jsou sjezdové tratě 15 minut po skončení provozu </w:t>
                            </w:r>
                            <w:proofErr w:type="gramStart"/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uzavřeny</w:t>
                            </w:r>
                            <w:proofErr w:type="gramEnd"/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a proto na ně platí přísný zákaz vstupu při kterém hrozí nebezpečí úrazu. K mimořádné úpravě sjezdových tratí může dojít s ohledem na sněhové a povětrnostní podmínky i za provozu. V takovém případě jsou sněhová vozidla označena výstražným světlem.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49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I za provozu sjezdovky může dojít k zasněžování sjezdovky technickým sněhem. Technika pro zasněžování je v dostatečné vzdálenosti označena, případně ohrazena plůtkem nebo sítí. Při provozu této techniky musí návštěvník sjezdové trati přizpůsobit rychlost jízdy tomuto provozu a neohrožovat při tom další návštěvníky.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49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Na upravené sjezdové trati se návštěvníci (lyžaři, </w:t>
                            </w:r>
                            <w:proofErr w:type="spellStart"/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snowbordisté</w:t>
                            </w:r>
                            <w:proofErr w:type="spellEnd"/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) pohybují na vlastní nebezpečí a </w:t>
                            </w:r>
                            <w:bookmarkStart w:id="0" w:name="_GoBack"/>
                            <w:bookmarkEnd w:id="0"/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provozovatel neodpovídá za škody způsobené povětrnostními a klimatickými vlivy! Účastníci provozu dbají na bezpečnost vlastní i bezpečnost ostatních návštěvníků.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49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Nedodržování následujících pravidel chování na sjezdové trati, vleků a lanových drah může být důvodem vyloučení návštěvníka z provozu: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Každý návštěvník je povinen přizpůsobit rychlost své jízdy svým schopnostem, obtížnosti a stavu trati, povětrnostním podmínkám a viditelnosti.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Předjíždění na sjezdové trati je povoleno z obou stran.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Je zakázáno zastavovat na nepřehledných a frekventovaných úsecích sjezdových tratí.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Bez souhlasu provozovatele je zakázáno stavět na sjezdové trati jakékoliv překážky, nebo sněhové tvary.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Zákaz jízdy mimo sjezdové tratě v lese.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Každý účastník provozu na sjezdové trati je povinen poskytnout zraněnému pomoc a ohlásit úraz pracovníkům provozovatele nebo Horské službě. Telefon pro tyto případy je uveden na jízdním dokladu.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Každý návštěvník je povinen dbát ustanovení těchto pravidel a pokynů oprávněných osob provozovatele nebo pracovníků horské služby. Při porušení těchto pravidel a pokynů oprávněných osob může být návštěvník vyloučen z přepravy na vleku, LD a z využití sjezdové trati a je plně odpovědný za veškerou případnou </w:t>
                            </w:r>
                            <w:proofErr w:type="spellStart"/>
                            <w:proofErr w:type="gramStart"/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škodu,kterou</w:t>
                            </w:r>
                            <w:proofErr w:type="spellEnd"/>
                            <w:proofErr w:type="gramEnd"/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provozovateli areálu i třetím osobám takto způsobí.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49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Provozovatel si vyhrazuje právo umožnit po předchozí domluvě tréninky a soutěže lyžařů a snowboardistů v určité části sjezdové trati. Uvedená část sjezdové trati bude provozovatelem zřetelně označena.</w:t>
                            </w:r>
                          </w:p>
                          <w:p w:rsidR="00187394" w:rsidRPr="00233DE2" w:rsidRDefault="00187394" w:rsidP="00187394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49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Při výuce lyžování odpovídá příslušný pracovník pedagogického dozoru za organizaci výuky, bezpečnost jeho svěřenců a neohrožování dalších návštěvníků.</w:t>
                            </w:r>
                          </w:p>
                          <w:p w:rsidR="00187394" w:rsidRPr="00233DE2" w:rsidRDefault="00187394" w:rsidP="00187394">
                            <w:pPr>
                              <w:shd w:val="clear" w:color="auto" w:fill="FFFFFF"/>
                              <w:spacing w:after="300" w:line="312" w:lineRule="atLeast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IV.</w:t>
                            </w: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br/>
                            </w:r>
                            <w:r w:rsidRPr="00233DE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Platnost provozního řádu</w:t>
                            </w:r>
                          </w:p>
                          <w:p w:rsidR="00187394" w:rsidRPr="00233DE2" w:rsidRDefault="00187394" w:rsidP="00187394">
                            <w:pPr>
                              <w:shd w:val="clear" w:color="auto" w:fill="FFFFFF"/>
                              <w:spacing w:after="300" w:line="312" w:lineRule="atLeast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33D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Tento provozní řád platí od 1.10.2012</w:t>
                            </w:r>
                          </w:p>
                          <w:p w:rsidR="00187394" w:rsidRPr="00233DE2" w:rsidRDefault="00187394" w:rsidP="001873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1.2pt;margin-top:8.45pt;width:500.7pt;height:758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" fillcolor="white [3201]" strokecolor="#9bbb59 [3206]" strokeweight="5pt">
                <v:stroke linestyle="thickThin"/>
                <v:shadow color="#868686"/>
                <v:textbox>
                  <w:txbxContent>
                    <w:p w:rsidR="00187394" w:rsidRDefault="00187394" w:rsidP="00FB4756">
                      <w:pPr>
                        <w:shd w:val="clear" w:color="auto" w:fill="FFFFFF"/>
                        <w:spacing w:after="225" w:line="240" w:lineRule="auto"/>
                        <w:jc w:val="center"/>
                        <w:outlineLvl w:val="0"/>
                        <w:rPr>
                          <w:b/>
                          <w:sz w:val="48"/>
                          <w:szCs w:val="48"/>
                          <w:u w:val="single"/>
                        </w:rPr>
                      </w:pPr>
                      <w:r w:rsidRPr="00233DE2">
                        <w:rPr>
                          <w:b/>
                          <w:sz w:val="48"/>
                          <w:szCs w:val="48"/>
                          <w:u w:val="single"/>
                        </w:rPr>
                        <w:t>Provozní řád – zimní sezona</w:t>
                      </w:r>
                    </w:p>
                    <w:p w:rsidR="00FB4756" w:rsidRPr="00FB4756" w:rsidRDefault="00FB4756" w:rsidP="00FB4756">
                      <w:pPr>
                        <w:shd w:val="clear" w:color="auto" w:fill="FFFFFF"/>
                        <w:spacing w:after="225" w:line="240" w:lineRule="auto"/>
                        <w:jc w:val="center"/>
                        <w:outlineLvl w:val="0"/>
                        <w:rPr>
                          <w:b/>
                          <w:u w:val="single"/>
                        </w:rPr>
                      </w:pPr>
                    </w:p>
                    <w:p w:rsidR="00A84007" w:rsidRDefault="00187394" w:rsidP="00A84007">
                      <w:pPr>
                        <w:shd w:val="clear" w:color="auto" w:fill="FFFFFF"/>
                        <w:spacing w:after="0" w:line="312" w:lineRule="atLeast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I. Všeobecné podmínky</w:t>
                      </w:r>
                    </w:p>
                    <w:p w:rsidR="00044E11" w:rsidRPr="00233DE2" w:rsidRDefault="00044E11" w:rsidP="00A84007">
                      <w:pPr>
                        <w:shd w:val="clear" w:color="auto" w:fill="FFFFFF"/>
                        <w:spacing w:after="0" w:line="312" w:lineRule="atLeast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</w:pPr>
                    </w:p>
                    <w:p w:rsidR="00FB4756" w:rsidRDefault="00A84007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1.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Tento provozní řád se vztahuje na provoz vleků a lanových drah a využití sjezdové trati </w:t>
                      </w:r>
                      <w:r w:rsidR="00FB47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a </w:t>
                      </w:r>
                      <w:proofErr w:type="spellStart"/>
                      <w:r w:rsidR="00FB47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snowtubingu</w:t>
                      </w:r>
                      <w:proofErr w:type="spellEnd"/>
                      <w:r w:rsidR="00FB47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ve </w:t>
                      </w:r>
                      <w:r w:rsidR="00FB47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A84007" w:rsidRPr="00233DE2" w:rsidRDefault="00FB4756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vymezeném rozsahu (areál).</w:t>
                      </w:r>
                    </w:p>
                    <w:p w:rsidR="00FB4756" w:rsidRDefault="00A84007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2.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Účastník, návštěvník provozu lyžařského vleku, lanové dráhy</w:t>
                      </w:r>
                      <w:r w:rsidR="00FB47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,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sjezdovky</w:t>
                      </w:r>
                      <w:r w:rsidR="00FB47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a </w:t>
                      </w:r>
                      <w:proofErr w:type="spellStart"/>
                      <w:r w:rsidR="00FB47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snowtubingu</w:t>
                      </w:r>
                      <w:proofErr w:type="spellEnd"/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je povinen se řídit </w:t>
                      </w:r>
                      <w:r w:rsidR="00FB47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</w:t>
                      </w:r>
                    </w:p>
                    <w:p w:rsidR="00A84007" w:rsidRPr="00233DE2" w:rsidRDefault="00FB4756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tímto provozním řádem, platnými právními předpisy a pokyny provozovatele areálu.</w:t>
                      </w:r>
                    </w:p>
                    <w:p w:rsidR="00044E11" w:rsidRDefault="00A84007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3.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Provozovatel areálu neodpovídá za škody na majetku a zdraví návštěvníka areálu, pokud budou </w:t>
                      </w:r>
                      <w:r w:rsidR="00044E1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044E11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způsobeny chováním, které neodpovídá tomuto provoznímu řádu, platným právním předpisům a pokynům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A84007" w:rsidRPr="00233DE2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provozovatele areálu a jeho pověřeným osobám.</w:t>
                      </w:r>
                    </w:p>
                    <w:p w:rsidR="00044E11" w:rsidRDefault="00A84007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4.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Dodržování provozního řádu v areálu mohou kontrolovat provozovatelem oprávněné osoby. Oprávněnou </w:t>
                      </w:r>
                      <w:r w:rsidR="00044E1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187394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osobou je každý pracovník </w:t>
                      </w:r>
                      <w:proofErr w:type="spellStart"/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Novako</w:t>
                      </w:r>
                      <w:proofErr w:type="spellEnd"/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-ski, s.r.o. </w:t>
                      </w:r>
                    </w:p>
                    <w:p w:rsidR="00044E11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FB4756" w:rsidRPr="00233DE2" w:rsidRDefault="00FB4756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A84007" w:rsidRDefault="00187394" w:rsidP="00A84007">
                      <w:pPr>
                        <w:shd w:val="clear" w:color="auto" w:fill="FFFFFF"/>
                        <w:spacing w:after="0" w:line="312" w:lineRule="atLeast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II. Provoz vleků a lanových drah</w:t>
                      </w:r>
                    </w:p>
                    <w:p w:rsidR="00044E11" w:rsidRPr="00233DE2" w:rsidRDefault="00044E11" w:rsidP="00A84007">
                      <w:pPr>
                        <w:shd w:val="clear" w:color="auto" w:fill="FFFFFF"/>
                        <w:spacing w:after="0" w:line="312" w:lineRule="atLeast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</w:pPr>
                    </w:p>
                    <w:p w:rsidR="00187394" w:rsidRPr="00233DE2" w:rsidRDefault="00A84007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1.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Provoz vleků a lanových drah je závislý na sněhových podmínkách a povětrnostních podmínkách.</w:t>
                      </w:r>
                    </w:p>
                    <w:p w:rsidR="00044E11" w:rsidRDefault="00A84007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2.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Pravidelný provoz vleků a lanových drah pro veřejnost je v zimních měsících denně v době od 9:00 do </w:t>
                      </w:r>
                      <w:r w:rsidR="00044E1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A84007" w:rsidRPr="00233DE2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16:30 hodin. Provoz sjezdovky při večerním lyžování probíhá od 19:00 do 20:30 hodin. </w:t>
                      </w:r>
                    </w:p>
                    <w:p w:rsidR="00A84007" w:rsidRPr="00233DE2" w:rsidRDefault="00A84007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3.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Provozovatel si vymiňuje nárok na změnu pracovní doby.</w:t>
                      </w:r>
                    </w:p>
                    <w:p w:rsidR="00044E11" w:rsidRDefault="00A84007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4.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Zakoupením jízdenky se návštěvník zavazuje respektovat uvedené smluvní podmínky dané provozním </w:t>
                      </w:r>
                      <w:r w:rsidR="00044E1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A84007" w:rsidRPr="00233DE2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řádem v celém areálu.</w:t>
                      </w:r>
                    </w:p>
                    <w:p w:rsidR="00A84007" w:rsidRPr="00233DE2" w:rsidRDefault="00A84007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5.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Účastník přepravy je povinen zejména:</w:t>
                      </w:r>
                    </w:p>
                    <w:p w:rsidR="00044E11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 </w:t>
                      </w:r>
                      <w:r w:rsidR="00A84007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-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m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ít u sebe platn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ý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skipas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a na požádání j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ej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oprávněné osobě provozovatele prokázat.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Skipas je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044E11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nepřenosný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a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porušení této podmínky, kdy je použit neoprávněnou osobou, může být důvodem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044E11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vyloučení 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skipasu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z provozu, formou blokace v elektronickém odbavovacím systému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A84007" w:rsidRPr="00233DE2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 </w:t>
                      </w:r>
                      <w:r w:rsidR="00A84007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-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ři vstupu na vlek projít odbavovacím zařízením – turniketem</w:t>
                      </w:r>
                    </w:p>
                    <w:p w:rsidR="00187394" w:rsidRPr="00233DE2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 </w:t>
                      </w:r>
                      <w:r w:rsidR="00A84007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-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d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bát pokynů oprávněné osoby provozovatele</w:t>
                      </w:r>
                    </w:p>
                    <w:p w:rsidR="00A84007" w:rsidRPr="00233DE2" w:rsidRDefault="00A84007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6. S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kipasem / jízdenkou se rozumí jízdenka pro jednotlivou jízdu nebo jízdenka časová.</w:t>
                      </w:r>
                    </w:p>
                    <w:p w:rsidR="00044E11" w:rsidRDefault="00A84007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7.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NOVAKO-SKI </w:t>
                      </w:r>
                      <w:proofErr w:type="spellStart"/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s.r.o</w:t>
                      </w:r>
                      <w:proofErr w:type="spellEnd"/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, jako správce osobních údajů zpracovává osobní údaje zákazníků za účelem ochrany </w:t>
                      </w:r>
                      <w:r w:rsidR="00044E1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</w:t>
                      </w:r>
                    </w:p>
                    <w:p w:rsidR="00044E11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společnosti před neoprávněným zneužíváním jízdenek jinou osobou</w:t>
                      </w:r>
                      <w:r w:rsidR="00A84007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,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než je osoba držitele skipasu v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</w:t>
                      </w:r>
                    </w:p>
                    <w:p w:rsidR="00187394" w:rsidRPr="00233DE2" w:rsidRDefault="00044E11" w:rsidP="00A8400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souladu s ustanovením § 5 odst.1 písm. a)</w:t>
                      </w:r>
                      <w:r w:rsidR="00A84007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zákona číslo 101/2000 Sb.</w:t>
                      </w:r>
                    </w:p>
                    <w:p w:rsidR="00044E11" w:rsidRDefault="00FB4756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8</w:t>
                      </w:r>
                      <w:r w:rsidR="0031086A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Oprávněná osoba provozovatele má právo návštěvníkovi areálu jízdenku odebrat bez náhrady její </w:t>
                      </w:r>
                      <w:r w:rsidR="00044E1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044E11" w:rsidRDefault="00044E11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nominální ceny v případě, že je jízdenka návštěvníkem úmyslně poškozena, upravena nebo je jiným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044E11" w:rsidRDefault="00044E11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způsobem manipulováno s jejími údaji, a dále v případě hrubého porušení provozního řádu užitím vleku </w:t>
                      </w:r>
                    </w:p>
                    <w:p w:rsidR="00044E11" w:rsidRDefault="00044E11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nebo sjezdové tratě. Jízdenky jsou nepřenosné na jinou osobu! Při kontrole je zákazník povinen předložit </w:t>
                      </w:r>
                    </w:p>
                    <w:p w:rsidR="00044E11" w:rsidRDefault="00044E11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pokladní doklad ke kontrolované jízdence. Pokud nebude doklad předložen, je oprávněn provozovatel </w:t>
                      </w:r>
                    </w:p>
                    <w:p w:rsidR="00187394" w:rsidRPr="00233DE2" w:rsidRDefault="00044E11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vyřadit jízdenku z provozu.</w:t>
                      </w:r>
                    </w:p>
                    <w:p w:rsidR="00044E11" w:rsidRDefault="00FB4756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9</w:t>
                      </w:r>
                      <w:r w:rsidR="0031086A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. </w:t>
                      </w:r>
                      <w:r w:rsidR="00044E1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Každý vlek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je oprávněn užívat vždy pouze jeden návštěvník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. Z bezpečnostních důvodů není dovolena </w:t>
                      </w:r>
                      <w:r w:rsidR="00044E1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044E11" w:rsidRDefault="00044E11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  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přeprava dětí pomocí druhé osoby následujícími způsoby: - v</w:t>
                      </w:r>
                      <w:r w:rsidR="00594CD6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 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náručí</w:t>
                      </w:r>
                      <w:r w:rsidR="00594CD6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, 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na zádech</w:t>
                      </w:r>
                      <w:r w:rsidR="00594CD6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,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v</w:t>
                      </w:r>
                      <w:r w:rsidR="00594CD6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 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podpaží</w:t>
                      </w:r>
                      <w:r w:rsidR="00594CD6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. </w:t>
                      </w:r>
                    </w:p>
                    <w:p w:rsidR="00044E11" w:rsidRDefault="0031086A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1</w:t>
                      </w:r>
                      <w:r w:rsidR="00FB47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0</w:t>
                      </w: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. </w:t>
                      </w:r>
                      <w:r w:rsidR="00594CD6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B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ěhem jízdy není dovoleno</w:t>
                      </w:r>
                      <w:r w:rsidR="00280825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vystupovat z trasy lyžařského vleku mimo výstupní stanici, umožnit </w:t>
                      </w:r>
                      <w:r w:rsidR="00044E1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187394" w:rsidRPr="00233DE2" w:rsidRDefault="00044E11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  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přistoupení další osoby</w:t>
                      </w:r>
                      <w:r w:rsidR="00280825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, 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křižovat trasu lyžařského vleku</w:t>
                      </w:r>
                      <w:r w:rsidR="00280825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.</w:t>
                      </w:r>
                    </w:p>
                    <w:p w:rsidR="00187394" w:rsidRPr="00233DE2" w:rsidRDefault="0031086A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1</w:t>
                      </w:r>
                      <w:r w:rsidR="00FB47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1</w:t>
                      </w: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Při pádu během jízdy je nutno okamžitě opustit trasu lyžařského vleku. </w:t>
                      </w:r>
                    </w:p>
                    <w:p w:rsidR="00784C90" w:rsidRPr="00233DE2" w:rsidRDefault="0031086A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1</w:t>
                      </w:r>
                      <w:r w:rsidR="00FB475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2</w:t>
                      </w: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Využití vleku může být osobou oprávněnou</w:t>
                      </w:r>
                      <w:r w:rsid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provozovatelem odepřeno osobám které jsou pod</w:t>
                      </w:r>
                    </w:p>
                    <w:p w:rsidR="00044E11" w:rsidRDefault="00044E11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 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vlivem alkoholu nebo návykových látek, nebo které</w:t>
                      </w:r>
                    </w:p>
                    <w:p w:rsidR="00187394" w:rsidRDefault="00044E11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 </w:t>
                      </w:r>
                      <w:r w:rsid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ohrožují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či neoprávněně omezují </w:t>
                      </w:r>
                      <w:r w:rsidR="00784C90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jiné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návštěvníky.</w:t>
                      </w:r>
                    </w:p>
                    <w:p w:rsidR="00FB4756" w:rsidRPr="00044E11" w:rsidRDefault="00FB4756" w:rsidP="00FB4756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13</w:t>
                      </w: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.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Náhradu jízdného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provozovatel neposkytuje. </w:t>
                      </w:r>
                    </w:p>
                    <w:p w:rsidR="00187394" w:rsidRPr="00233DE2" w:rsidRDefault="0031086A" w:rsidP="0031086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14. </w:t>
                      </w:r>
                      <w:r w:rsidR="00187394"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Záloha na skipas je vratná v pokladně. </w:t>
                      </w:r>
                    </w:p>
                    <w:p w:rsidR="00187394" w:rsidRPr="00233DE2" w:rsidRDefault="00187394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187394" w:rsidRPr="00233DE2" w:rsidRDefault="00187394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187394" w:rsidRPr="00233DE2" w:rsidRDefault="00187394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187394" w:rsidRPr="00233DE2" w:rsidRDefault="00187394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187394" w:rsidRPr="00233DE2" w:rsidRDefault="00187394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187394" w:rsidRDefault="00187394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FB4756" w:rsidRDefault="00FB4756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FB4756" w:rsidRDefault="00FB4756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FB4756" w:rsidRDefault="00FB4756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FB4756" w:rsidRDefault="00FB4756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FB4756" w:rsidRDefault="00FB4756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FB4756" w:rsidRPr="00233DE2" w:rsidRDefault="00FB4756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187394" w:rsidRPr="00233DE2" w:rsidRDefault="00187394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187394" w:rsidRPr="00233DE2" w:rsidRDefault="00187394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187394" w:rsidRPr="00233DE2" w:rsidRDefault="00187394" w:rsidP="00187394">
                      <w:pPr>
                        <w:shd w:val="clear" w:color="auto" w:fill="FFFFFF"/>
                        <w:tabs>
                          <w:tab w:val="num" w:pos="42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187394" w:rsidRPr="00233DE2" w:rsidRDefault="00187394" w:rsidP="00187394">
                      <w:pPr>
                        <w:shd w:val="clear" w:color="auto" w:fill="FFFFFF"/>
                        <w:spacing w:after="300" w:line="312" w:lineRule="atLeast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III.</w:t>
                      </w: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br/>
                      </w:r>
                      <w:r w:rsidRPr="00233DE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Provoz sjezdových tratí</w:t>
                      </w:r>
                    </w:p>
                    <w:p w:rsidR="00187394" w:rsidRPr="00233DE2" w:rsidRDefault="00187394" w:rsidP="00187394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49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Sjezdové tratě jsou v provozu v době provozu lyžařských vleků a lanových drah.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49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Úprava sjezdových tratí se provádí převážně po skončení provozu vleků a lanových drah. Z tohoto důvodu jsou sjezdové tratě 15 minut po skončení provozu </w:t>
                      </w:r>
                      <w:proofErr w:type="gramStart"/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uzavřeny</w:t>
                      </w:r>
                      <w:proofErr w:type="gramEnd"/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a proto na ně platí přísný zákaz vstupu při kterém hrozí nebezpečí úrazu. K mimořádné úpravě sjezdových tratí může dojít s ohledem na sněhové a povětrnostní podmínky i za provozu. V takovém případě jsou sněhová vozidla označena výstražným světlem.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49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I za provozu sjezdovky může dojít k zasněžování sjezdovky technickým sněhem. Technika pro zasněžování je v dostatečné vzdálenosti označena, případně ohrazena plůtkem nebo sítí. Při provozu této techniky musí návštěvník sjezdové trati přizpůsobit rychlost jízdy tomuto provozu a neohrožovat při tom další návštěvníky.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49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Na upravené sjezdové trati se návštěvníci (lyžaři, </w:t>
                      </w:r>
                      <w:proofErr w:type="spellStart"/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snowbordisté</w:t>
                      </w:r>
                      <w:proofErr w:type="spellEnd"/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) pohybují na vlastní nebezpečí a </w:t>
                      </w:r>
                      <w:bookmarkStart w:id="1" w:name="_GoBack"/>
                      <w:bookmarkEnd w:id="1"/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provozovatel neodpovídá za škody způsobené povětrnostními a klimatickými vlivy! Účastníci provozu dbají na bezpečnost vlastní i bezpečnost ostatních návštěvníků.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49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Nedodržování následujících pravidel chování na sjezdové trati, vleků a lanových drah může být důvodem vyloučení návštěvníka z provozu:</w:t>
                      </w:r>
                    </w:p>
                    <w:p w:rsidR="00187394" w:rsidRPr="00233DE2" w:rsidRDefault="00187394" w:rsidP="00187394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Každý návštěvník je povinen přizpůsobit rychlost své jízdy svým schopnostem, obtížnosti a stavu trati, povětrnostním podmínkám a viditelnosti.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Předjíždění na sjezdové trati je povoleno z obou stran.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Je zakázáno zastavovat na nepřehledných a frekventovaných úsecích sjezdových tratí.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Bez souhlasu provozovatele je zakázáno stavět na sjezdové trati jakékoliv překážky, nebo sněhové tvary.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Zákaz jízdy mimo sjezdové tratě v lese.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Každý účastník provozu na sjezdové trati je povinen poskytnout zraněnému pomoc a ohlásit úraz pracovníkům provozovatele nebo Horské službě. Telefon pro tyto případy je uveden na jízdním dokladu.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Každý návštěvník je povinen dbát ustanovení těchto pravidel a pokynů oprávněných osob provozovatele nebo pracovníků horské služby. Při porušení těchto pravidel a pokynů oprávněných osob může být návštěvník vyloučen z přepravy na vleku, LD a z využití sjezdové trati a je plně odpovědný za veškerou případnou </w:t>
                      </w:r>
                      <w:proofErr w:type="spellStart"/>
                      <w:proofErr w:type="gramStart"/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škodu,kterou</w:t>
                      </w:r>
                      <w:proofErr w:type="spellEnd"/>
                      <w:proofErr w:type="gramEnd"/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provozovateli areálu i třetím osobám takto způsobí.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49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Provozovatel si vyhrazuje právo umožnit po předchozí domluvě tréninky a soutěže lyžařů a snowboardistů v určité části sjezdové trati. Uvedená část sjezdové trati bude provozovatelem zřetelně označena.</w:t>
                      </w:r>
                    </w:p>
                    <w:p w:rsidR="00187394" w:rsidRPr="00233DE2" w:rsidRDefault="00187394" w:rsidP="00187394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49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Při výuce lyžování odpovídá příslušný pracovník pedagogického dozoru za organizaci výuky, bezpečnost jeho svěřenců a neohrožování dalších návštěvníků.</w:t>
                      </w:r>
                    </w:p>
                    <w:p w:rsidR="00187394" w:rsidRPr="00233DE2" w:rsidRDefault="00187394" w:rsidP="00187394">
                      <w:pPr>
                        <w:shd w:val="clear" w:color="auto" w:fill="FFFFFF"/>
                        <w:spacing w:after="300" w:line="312" w:lineRule="atLeast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IV.</w:t>
                      </w: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br/>
                      </w:r>
                      <w:r w:rsidRPr="00233DE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Platnost provozního řádu</w:t>
                      </w:r>
                    </w:p>
                    <w:p w:rsidR="00187394" w:rsidRPr="00233DE2" w:rsidRDefault="00187394" w:rsidP="00187394">
                      <w:pPr>
                        <w:shd w:val="clear" w:color="auto" w:fill="FFFFFF"/>
                        <w:spacing w:after="300" w:line="312" w:lineRule="atLeast"/>
                        <w:jc w:val="right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233D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Tento provozní řád platí od 1.10.2012</w:t>
                      </w:r>
                    </w:p>
                    <w:p w:rsidR="00187394" w:rsidRPr="00233DE2" w:rsidRDefault="00187394" w:rsidP="00187394"/>
                  </w:txbxContent>
                </v:textbox>
              </v:rect>
            </w:pict>
          </mc:Fallback>
        </mc:AlternateContent>
      </w: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044E11" w:rsidP="00044E11">
      <w:pPr>
        <w:spacing w:after="0"/>
        <w:ind w:left="-426" w:firstLine="142"/>
      </w:pPr>
      <w:r>
        <w:t xml:space="preserve"> </w:t>
      </w:r>
    </w:p>
    <w:p w:rsidR="00044E11" w:rsidRDefault="00044E11" w:rsidP="00044E11">
      <w:pPr>
        <w:spacing w:after="0"/>
        <w:ind w:left="-426" w:firstLine="142"/>
      </w:pPr>
      <w:r>
        <w:t xml:space="preserve">       </w:t>
      </w: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044E11" w:rsidP="00793976">
      <w:pPr>
        <w:spacing w:after="0"/>
      </w:pPr>
      <w:r>
        <w:t xml:space="preserve"> </w:t>
      </w: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FB4756" w:rsidP="00793976">
      <w:pPr>
        <w:spacing w:after="0"/>
      </w:pPr>
      <w:r>
        <w:t xml:space="preserve"> </w:t>
      </w: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93976">
      <w:pPr>
        <w:spacing w:after="0"/>
      </w:pPr>
    </w:p>
    <w:p w:rsidR="00233DE2" w:rsidRDefault="00233DE2" w:rsidP="00793976">
      <w:pPr>
        <w:spacing w:after="0"/>
      </w:pPr>
    </w:p>
    <w:p w:rsidR="00233DE2" w:rsidRDefault="00044E11" w:rsidP="00793976">
      <w:pPr>
        <w:spacing w:after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42BE3FB">
            <wp:simplePos x="0" y="0"/>
            <wp:positionH relativeFrom="column">
              <wp:posOffset>3113405</wp:posOffset>
            </wp:positionH>
            <wp:positionV relativeFrom="paragraph">
              <wp:posOffset>113030</wp:posOffset>
            </wp:positionV>
            <wp:extent cx="2923540" cy="946150"/>
            <wp:effectExtent l="0" t="0" r="0" b="6350"/>
            <wp:wrapNone/>
            <wp:docPr id="7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DE2" w:rsidRDefault="00233DE2" w:rsidP="00793976">
      <w:pPr>
        <w:spacing w:after="0"/>
      </w:pPr>
    </w:p>
    <w:p w:rsidR="00187394" w:rsidRDefault="00187394" w:rsidP="00793976">
      <w:pPr>
        <w:spacing w:after="0"/>
      </w:pPr>
    </w:p>
    <w:p w:rsidR="00187394" w:rsidRDefault="00187394" w:rsidP="00784C90">
      <w:pPr>
        <w:tabs>
          <w:tab w:val="left" w:pos="3570"/>
        </w:tabs>
        <w:spacing w:after="0"/>
      </w:pPr>
    </w:p>
    <w:p w:rsidR="005460C1" w:rsidRDefault="00233DE2" w:rsidP="00793976">
      <w:pPr>
        <w:spacing w:after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37C672">
            <wp:simplePos x="0" y="0"/>
            <wp:positionH relativeFrom="column">
              <wp:posOffset>3049905</wp:posOffset>
            </wp:positionH>
            <wp:positionV relativeFrom="paragraph">
              <wp:posOffset>8609965</wp:posOffset>
            </wp:positionV>
            <wp:extent cx="2923540" cy="946150"/>
            <wp:effectExtent l="0" t="0" r="0" b="6350"/>
            <wp:wrapNone/>
            <wp:docPr id="8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E51"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4988F072" wp14:editId="257D27A6">
            <wp:simplePos x="0" y="0"/>
            <wp:positionH relativeFrom="column">
              <wp:posOffset>3049905</wp:posOffset>
            </wp:positionH>
            <wp:positionV relativeFrom="paragraph">
              <wp:posOffset>8552815</wp:posOffset>
            </wp:positionV>
            <wp:extent cx="2923540" cy="946150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E68">
        <w:rPr>
          <w:b/>
          <w:noProof/>
          <w:sz w:val="48"/>
          <w:szCs w:val="4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-45085</wp:posOffset>
                </wp:positionV>
                <wp:extent cx="6358890" cy="9634220"/>
                <wp:effectExtent l="35560" t="38100" r="34925" b="336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96342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6E51" w:rsidRPr="000C5F13" w:rsidRDefault="00DD6E51" w:rsidP="00DD6E51">
                            <w:pPr>
                              <w:shd w:val="clear" w:color="auto" w:fill="FFFFFF"/>
                              <w:spacing w:after="225" w:line="240" w:lineRule="auto"/>
                              <w:jc w:val="center"/>
                              <w:outlineLvl w:val="0"/>
                              <w:rPr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0C5F13">
                              <w:rPr>
                                <w:b/>
                                <w:sz w:val="48"/>
                                <w:szCs w:val="48"/>
                                <w:u w:val="single"/>
                              </w:rPr>
                              <w:t>Provozní řád</w:t>
                            </w:r>
                            <w:r w:rsidR="00187394" w:rsidRPr="000C5F13">
                              <w:rPr>
                                <w:b/>
                                <w:sz w:val="48"/>
                                <w:szCs w:val="48"/>
                                <w:u w:val="single"/>
                              </w:rPr>
                              <w:t xml:space="preserve"> – zimní sezona</w:t>
                            </w:r>
                          </w:p>
                          <w:p w:rsidR="00DD6E51" w:rsidRPr="000C5F13" w:rsidRDefault="00DD6E51" w:rsidP="00DD6E51">
                            <w:pPr>
                              <w:shd w:val="clear" w:color="auto" w:fill="FFFFFF"/>
                              <w:spacing w:after="300" w:line="312" w:lineRule="atLeast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III.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br/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Provoz sjezdových tratí</w:t>
                            </w:r>
                          </w:p>
                          <w:p w:rsidR="00DD6E51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1.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Sjezdové tratě jsou v provozu v době provozu lyžařských vleků a lanov</w:t>
                            </w:r>
                            <w:r w:rsidR="008A2647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ých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dr</w:t>
                            </w:r>
                            <w:r w:rsidR="008A2647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a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h.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2.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Úprava sjezdových tratí se provádí převážně po skončení provozu vleků a lanových drah. Z tohoto 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důvodu jsou sjezdové tratě 15 minut po skončení provozu uzavřeny a </w:t>
                            </w:r>
                            <w:r w:rsidR="00784C90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latí</w:t>
                            </w:r>
                            <w:r w:rsidR="00784C90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na ně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přísný zákaz vstupu při 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kterém hrozí nebezpečí úrazu. K mimořádné úpravě sjezdových tratí může dojít s ohledem na sněhové a 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povětrnostní podmínky i za provozu. V takovém případě jsou sněhová vozidla označena výstražným</w:t>
                            </w:r>
                          </w:p>
                          <w:p w:rsidR="00DD6E51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světlem.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3.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I za provozu sjezdovky může dojít k zasněžování sjezdovky technickým sněhem. Technika pro 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zasněžování je v dostatečné vzdálenosti označena, případně ohrazena plůtkem nebo sítí. Při provozu této 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techniky musí návštěvník sjezdové trati přizpůsobit rychlost jízdy tomuto provozu a neohrožovat při tom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další návštěvníky.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4.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Na upravené sjezdové trati se návštěvníci (lyžaři, snowbo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a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rdisté) pohybují na vlastní nebezpečí a 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provozovatel neodpovídá za škody způsobené povětrnostními a klimatickými vlivy</w:t>
                            </w:r>
                            <w:r w:rsidR="00784C90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.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Účastníci provozu dbají 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na bezpečnost vlastní i bezpečnost ostatních návštěvníků.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5.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Nedodržování následujících pravidel chování na sjezdové trati, vleků a lanových drah může být důvodem 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DD6E51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vyloučení návštěvníka z provozu:</w:t>
                            </w:r>
                          </w:p>
                          <w:p w:rsidR="00DD6E51" w:rsidRPr="000C5F13" w:rsidRDefault="00DD6E51" w:rsidP="00DD6E51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Každý návštěvník je povinen přizpůsobit rychlost své jízdy svým schopnostem, obtížnosti a stavu trati, povětrnostním podmínkám a viditelnosti.</w:t>
                            </w:r>
                          </w:p>
                          <w:p w:rsidR="00DD6E51" w:rsidRPr="000C5F13" w:rsidRDefault="00DD6E51" w:rsidP="00DD6E51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Předjíždění na sjezdové trati je povoleno z obou stran.</w:t>
                            </w:r>
                          </w:p>
                          <w:p w:rsidR="00DD6E51" w:rsidRPr="000C5F13" w:rsidRDefault="00DD6E51" w:rsidP="00DD6E51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Je zakázáno zastavovat na nepřehledných a frekventovaných úsecích sjezdových tratí.</w:t>
                            </w:r>
                          </w:p>
                          <w:p w:rsidR="00DD6E51" w:rsidRPr="000C5F13" w:rsidRDefault="00DD6E51" w:rsidP="00DD6E51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Bez souhlasu provozovatele je zakázáno stavět na sjezdové trati jakékoliv překážky, nebo sněhové tvary.</w:t>
                            </w:r>
                          </w:p>
                          <w:p w:rsidR="00784C90" w:rsidRPr="000C5F13" w:rsidRDefault="00DD6E51" w:rsidP="001119F8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Každý účastník provozu na sjezdové trati je povinen poskytnout zraněnému pomoc a ohlásit úraz pracovníkům provozovatele nebo Horské službě. </w:t>
                            </w:r>
                          </w:p>
                          <w:p w:rsidR="00DD6E51" w:rsidRPr="000C5F13" w:rsidRDefault="00DD6E51" w:rsidP="00233DE2">
                            <w:pPr>
                              <w:numPr>
                                <w:ilvl w:val="1"/>
                                <w:numId w:val="9"/>
                              </w:numPr>
                              <w:shd w:val="clear" w:color="auto" w:fill="FFFFFF"/>
                              <w:spacing w:after="0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Každý návštěvník je povinen dbát ustanovení těchto pravidel a pokynů oprávněných osob provozovatele nebo pracovníků horské služby. Při porušení těchto pravidel a pokynů oprávněných osob může být návštěvník vyloučen z přepravy na vleku, </w:t>
                            </w:r>
                            <w:r w:rsidR="00784C90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lanových drah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a z využití sjezdové trati a je plně odpovědný za veškerou případnou škodu,</w:t>
                            </w:r>
                            <w:r w:rsidR="00784C90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kterou provozovateli areálu i třetím osobám takto způsobí.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6.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Při výuce lyžování odpovídá příslušný pracovník pedagogického dozoru za organizaci výuky, bezpečnost 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</w:t>
                            </w:r>
                          </w:p>
                          <w:p w:rsidR="00DD6E51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noProof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   </w:t>
                            </w:r>
                            <w:r w:rsidR="00DD6E51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jeho svěřenců a neohrožování dalších návštěvníků.</w:t>
                            </w:r>
                            <w:r w:rsidR="00A84007" w:rsidRPr="000C5F1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233DE2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594CD6" w:rsidRPr="000C5F13" w:rsidRDefault="00DD6E51" w:rsidP="00233DE2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IV.</w:t>
                            </w:r>
                          </w:p>
                          <w:p w:rsidR="00594CD6" w:rsidRPr="000C5F13" w:rsidRDefault="00594CD6" w:rsidP="00DD6E51">
                            <w:pPr>
                              <w:shd w:val="clear" w:color="auto" w:fill="FFFFFF"/>
                              <w:spacing w:after="300" w:line="312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 xml:space="preserve">Provoz </w:t>
                            </w:r>
                            <w:proofErr w:type="spellStart"/>
                            <w:r w:rsidRPr="000C5F1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snowtubingu</w:t>
                            </w:r>
                            <w:proofErr w:type="spellEnd"/>
                          </w:p>
                          <w:p w:rsidR="00594CD6" w:rsidRPr="000C5F13" w:rsidRDefault="00594CD6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1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. Provoz</w:t>
                            </w:r>
                            <w:r w:rsidR="0008148D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ní doba</w:t>
                            </w: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snowtubingu</w:t>
                            </w:r>
                            <w:proofErr w:type="spellEnd"/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koresponduje s provozem vleků</w:t>
                            </w:r>
                            <w:r w:rsidR="00105504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,</w:t>
                            </w:r>
                            <w:r w:rsidR="0008148D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pokud tak dovolí sněhové podmínky.</w:t>
                            </w:r>
                          </w:p>
                          <w:p w:rsidR="00233DE2" w:rsidRPr="000C5F13" w:rsidRDefault="00594CD6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2. Jízdenky se kupují v pokladně areálu</w:t>
                            </w:r>
                            <w:r w:rsidR="00A84007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a předkládají obsluze vleku </w:t>
                            </w:r>
                            <w:proofErr w:type="spellStart"/>
                            <w:r w:rsidR="00A84007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snowtubingu</w:t>
                            </w:r>
                            <w:proofErr w:type="spellEnd"/>
                            <w:r w:rsidR="00A84007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.</w:t>
                            </w:r>
                          </w:p>
                          <w:p w:rsidR="00594CD6" w:rsidRPr="000C5F13" w:rsidRDefault="00233DE2" w:rsidP="00233DE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3</w:t>
                            </w:r>
                            <w:r w:rsidR="00594CD6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. Klient je povinen dodržovat následující pravidla:</w:t>
                            </w:r>
                          </w:p>
                          <w:p w:rsidR="00A84007" w:rsidRPr="000C5F13" w:rsidRDefault="00594CD6" w:rsidP="00233DE2">
                            <w:pPr>
                              <w:shd w:val="clear" w:color="auto" w:fill="FFFFFF"/>
                              <w:spacing w:after="0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- </w:t>
                            </w:r>
                            <w:r w:rsidR="00A84007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na 1 duši je oprávněna jet </w:t>
                            </w:r>
                            <w:r w:rsidR="00233DE2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pouze </w:t>
                            </w:r>
                            <w:r w:rsidR="00A84007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1 osoba</w:t>
                            </w:r>
                          </w:p>
                          <w:p w:rsidR="00594CD6" w:rsidRPr="000C5F13" w:rsidRDefault="00A84007" w:rsidP="00233DE2">
                            <w:pPr>
                              <w:shd w:val="clear" w:color="auto" w:fill="FFFFFF"/>
                              <w:spacing w:after="0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- </w:t>
                            </w:r>
                            <w:r w:rsidR="00594CD6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nevstupovat do koridoru pro jízdu bez duše</w:t>
                            </w:r>
                          </w:p>
                          <w:p w:rsidR="00594CD6" w:rsidRPr="000C5F13" w:rsidRDefault="00594CD6" w:rsidP="00233DE2">
                            <w:pPr>
                              <w:shd w:val="clear" w:color="auto" w:fill="FFFFFF"/>
                              <w:spacing w:after="0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- dodržovat dostatečný odstup od jízdy předchozího klienta</w:t>
                            </w:r>
                          </w:p>
                          <w:p w:rsidR="00594CD6" w:rsidRPr="000C5F13" w:rsidRDefault="00594CD6" w:rsidP="00233DE2">
                            <w:pPr>
                              <w:shd w:val="clear" w:color="auto" w:fill="FFFFFF"/>
                              <w:spacing w:after="0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- nevystupovat v průběhu jízdy z duše</w:t>
                            </w:r>
                          </w:p>
                          <w:p w:rsidR="00594CD6" w:rsidRPr="000C5F13" w:rsidRDefault="00594CD6" w:rsidP="00233DE2">
                            <w:pPr>
                              <w:shd w:val="clear" w:color="auto" w:fill="FFFFFF"/>
                              <w:spacing w:after="0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- v duši sedět, jiné polohy nejsou povoleny</w:t>
                            </w:r>
                          </w:p>
                          <w:p w:rsidR="00A84007" w:rsidRPr="000C5F13" w:rsidRDefault="00A84007" w:rsidP="00233DE2">
                            <w:pPr>
                              <w:shd w:val="clear" w:color="auto" w:fill="FFFFFF"/>
                              <w:spacing w:after="0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- nevstupovat na vlek v jiném místě než na vstupní stanici</w:t>
                            </w:r>
                          </w:p>
                          <w:p w:rsidR="00A84007" w:rsidRPr="000C5F13" w:rsidRDefault="00A84007" w:rsidP="00233DE2">
                            <w:pPr>
                              <w:shd w:val="clear" w:color="auto" w:fill="FFFFFF"/>
                              <w:spacing w:after="0" w:line="240" w:lineRule="auto"/>
                              <w:ind w:left="121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- nevystupovat z vleku v jiném místě než na výstupní stanici</w:t>
                            </w:r>
                          </w:p>
                          <w:p w:rsidR="00A84007" w:rsidRPr="000C5F13" w:rsidRDefault="00A84007" w:rsidP="00A84007">
                            <w:pPr>
                              <w:shd w:val="clear" w:color="auto" w:fill="FFFFFF"/>
                              <w:spacing w:after="0" w:line="312" w:lineRule="atLeas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A84007" w:rsidRPr="000C5F13" w:rsidRDefault="00A84007" w:rsidP="00A84007">
                            <w:pPr>
                              <w:shd w:val="clear" w:color="auto" w:fill="FFFFFF"/>
                              <w:spacing w:after="0" w:line="312" w:lineRule="atLeast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DD6E51" w:rsidRPr="000C5F13" w:rsidRDefault="00DD6E51" w:rsidP="00DD6E51">
                            <w:pPr>
                              <w:shd w:val="clear" w:color="auto" w:fill="FFFFFF"/>
                              <w:spacing w:after="300" w:line="312" w:lineRule="atLeast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br/>
                            </w:r>
                          </w:p>
                          <w:p w:rsidR="00DD6E51" w:rsidRPr="000C5F13" w:rsidRDefault="00DD6E51" w:rsidP="00DD6E51">
                            <w:pPr>
                              <w:shd w:val="clear" w:color="auto" w:fill="FFFFFF"/>
                              <w:spacing w:after="300" w:line="312" w:lineRule="atLeast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Tento provozní řád platí od 1.1.201</w:t>
                            </w:r>
                            <w:r w:rsidR="00594CD6" w:rsidRPr="000C5F1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8</w:t>
                            </w:r>
                          </w:p>
                          <w:p w:rsidR="00DD6E51" w:rsidRPr="000C5F13" w:rsidRDefault="00DD6E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26.05pt;margin-top:-3.55pt;width:500.7pt;height:758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" fillcolor="white [3201]" strokecolor="#9bbb59 [3206]" strokeweight="5pt">
                <v:stroke linestyle="thickThin"/>
                <v:shadow color="#868686"/>
                <v:textbox>
                  <w:txbxContent>
                    <w:p w:rsidR="00DD6E51" w:rsidRPr="000C5F13" w:rsidRDefault="00DD6E51" w:rsidP="00DD6E51">
                      <w:pPr>
                        <w:shd w:val="clear" w:color="auto" w:fill="FFFFFF"/>
                        <w:spacing w:after="225" w:line="240" w:lineRule="auto"/>
                        <w:jc w:val="center"/>
                        <w:outlineLvl w:val="0"/>
                        <w:rPr>
                          <w:b/>
                          <w:sz w:val="48"/>
                          <w:szCs w:val="48"/>
                          <w:u w:val="single"/>
                        </w:rPr>
                      </w:pPr>
                      <w:r w:rsidRPr="000C5F13">
                        <w:rPr>
                          <w:b/>
                          <w:sz w:val="48"/>
                          <w:szCs w:val="48"/>
                          <w:u w:val="single"/>
                        </w:rPr>
                        <w:t>Provozní řád</w:t>
                      </w:r>
                      <w:r w:rsidR="00187394" w:rsidRPr="000C5F13">
                        <w:rPr>
                          <w:b/>
                          <w:sz w:val="48"/>
                          <w:szCs w:val="48"/>
                          <w:u w:val="single"/>
                        </w:rPr>
                        <w:t xml:space="preserve"> – zimní sezona</w:t>
                      </w:r>
                    </w:p>
                    <w:p w:rsidR="00DD6E51" w:rsidRPr="000C5F13" w:rsidRDefault="00DD6E51" w:rsidP="00DD6E51">
                      <w:pPr>
                        <w:shd w:val="clear" w:color="auto" w:fill="FFFFFF"/>
                        <w:spacing w:after="300" w:line="312" w:lineRule="atLeast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III.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br/>
                      </w:r>
                      <w:r w:rsidRPr="000C5F13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Provoz sjezdových tratí</w:t>
                      </w:r>
                    </w:p>
                    <w:p w:rsidR="00DD6E51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1.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Sjezdové tratě jsou v provozu v době provozu lyžařských vleků a lanov</w:t>
                      </w:r>
                      <w:r w:rsidR="008A2647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ých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dr</w:t>
                      </w:r>
                      <w:r w:rsidR="008A2647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a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h.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2.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Úprava sjezdových tratí se provádí převážně po skončení provozu vleků a lanových drah. Z tohoto 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důvodu jsou sjezdové tratě 15 minut po skončení provozu uzavřeny a </w:t>
                      </w:r>
                      <w:r w:rsidR="00784C90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latí</w:t>
                      </w:r>
                      <w:r w:rsidR="00784C90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na ně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přísný zákaz vstupu při 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kterém hrozí nebezpečí úrazu. K mimořádné úpravě sjezdových tratí může dojít s ohledem na sněhové a 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povětrnostní podmínky i za provozu. V takovém případě jsou sněhová vozidla označena výstražným</w:t>
                      </w:r>
                    </w:p>
                    <w:p w:rsidR="00DD6E51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světlem.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3.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I za provozu sjezdovky může dojít k zasněžování sjezdovky technickým sněhem. Technika pro 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zasněžování je v dostatečné vzdálenosti označena, případně ohrazena plůtkem nebo sítí. Při provozu této 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techniky musí návštěvník sjezdové trati přizpůsobit rychlost jízdy tomuto provozu a neohrožovat při tom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další návštěvníky.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4.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Na upravené sjezdové trati se návštěvníci (lyžaři, snowbo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a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rdisté) pohybují na vlastní nebezpečí a 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provozovatel neodpovídá za škody způsobené povětrnostními a klimatickými vlivy</w:t>
                      </w:r>
                      <w:r w:rsidR="00784C90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.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Účastníci provozu dbají 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na bezpečnost vlastní i bezpečnost ostatních návštěvníků.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5.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Nedodržování následujících pravidel chování na sjezdové trati, vleků a lanových drah může být důvodem 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:rsidR="00DD6E51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vyloučení návštěvníka z provozu:</w:t>
                      </w:r>
                    </w:p>
                    <w:p w:rsidR="00DD6E51" w:rsidRPr="000C5F13" w:rsidRDefault="00DD6E51" w:rsidP="00DD6E51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Každý návštěvník je povinen přizpůsobit rychlost své jízdy svým schopnostem, obtížnosti a stavu trati, povětrnostním podmínkám a viditelnosti.</w:t>
                      </w:r>
                    </w:p>
                    <w:p w:rsidR="00DD6E51" w:rsidRPr="000C5F13" w:rsidRDefault="00DD6E51" w:rsidP="00DD6E51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Předjíždění na sjezdové trati je povoleno z obou stran.</w:t>
                      </w:r>
                    </w:p>
                    <w:p w:rsidR="00DD6E51" w:rsidRPr="000C5F13" w:rsidRDefault="00DD6E51" w:rsidP="00DD6E51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Je zakázáno zastavovat na nepřehledných a frekventovaných úsecích sjezdových tratí.</w:t>
                      </w:r>
                    </w:p>
                    <w:p w:rsidR="00DD6E51" w:rsidRPr="000C5F13" w:rsidRDefault="00DD6E51" w:rsidP="00DD6E51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Bez souhlasu provozovatele je zakázáno stavět na sjezdové trati jakékoliv překážky, nebo sněhové tvary.</w:t>
                      </w:r>
                    </w:p>
                    <w:p w:rsidR="00784C90" w:rsidRPr="000C5F13" w:rsidRDefault="00DD6E51" w:rsidP="001119F8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Každý účastník provozu na sjezdové trati je povinen poskytnout zraněnému pomoc a ohlásit úraz pracovníkům provozovatele nebo Horské službě. </w:t>
                      </w:r>
                    </w:p>
                    <w:p w:rsidR="00DD6E51" w:rsidRPr="000C5F13" w:rsidRDefault="00DD6E51" w:rsidP="00233DE2">
                      <w:pPr>
                        <w:numPr>
                          <w:ilvl w:val="1"/>
                          <w:numId w:val="9"/>
                        </w:numPr>
                        <w:shd w:val="clear" w:color="auto" w:fill="FFFFFF"/>
                        <w:spacing w:after="0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Každý návštěvník je povinen dbát ustanovení těchto pravidel a pokynů oprávněných osob provozovatele nebo pracovníků horské služby. Při porušení těchto pravidel a pokynů oprávněných osob může být návštěvník vyloučen z přepravy na vleku, </w:t>
                      </w:r>
                      <w:r w:rsidR="00784C90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lanových drah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a z využití sjezdové trati a je plně odpovědný za veškerou případnou škodu,</w:t>
                      </w:r>
                      <w:r w:rsidR="00784C90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kterou provozovateli areálu i třetím osobám takto způsobí.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6.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Při výuce lyžování odpovídá příslušný pracovník pedagogického dozoru za organizaci výuky, bezpečnost 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</w:t>
                      </w:r>
                    </w:p>
                    <w:p w:rsidR="00DD6E51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noProof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   </w:t>
                      </w:r>
                      <w:r w:rsidR="00DD6E51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jeho svěřenců a neohrožování dalších návštěvníků.</w:t>
                      </w:r>
                      <w:r w:rsidR="00A84007" w:rsidRPr="000C5F13">
                        <w:rPr>
                          <w:noProof/>
                        </w:rPr>
                        <w:t xml:space="preserve"> </w:t>
                      </w:r>
                    </w:p>
                    <w:p w:rsidR="00233DE2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594CD6" w:rsidRPr="000C5F13" w:rsidRDefault="00DD6E51" w:rsidP="00233DE2">
                      <w:pPr>
                        <w:shd w:val="clear" w:color="auto" w:fill="FFFFFF"/>
                        <w:spacing w:after="0" w:line="312" w:lineRule="atLeast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IV.</w:t>
                      </w:r>
                    </w:p>
                    <w:p w:rsidR="00594CD6" w:rsidRPr="000C5F13" w:rsidRDefault="00594CD6" w:rsidP="00DD6E51">
                      <w:pPr>
                        <w:shd w:val="clear" w:color="auto" w:fill="FFFFFF"/>
                        <w:spacing w:after="300" w:line="312" w:lineRule="atLeast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 xml:space="preserve">Provoz </w:t>
                      </w:r>
                      <w:proofErr w:type="spellStart"/>
                      <w:r w:rsidRPr="000C5F13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snowtubingu</w:t>
                      </w:r>
                      <w:proofErr w:type="spellEnd"/>
                    </w:p>
                    <w:p w:rsidR="00594CD6" w:rsidRPr="000C5F13" w:rsidRDefault="00594CD6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1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. Provoz</w:t>
                      </w:r>
                      <w:r w:rsidR="0008148D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ní doba</w:t>
                      </w: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proofErr w:type="spellStart"/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snowtubingu</w:t>
                      </w:r>
                      <w:proofErr w:type="spellEnd"/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koresponduje s provozem vleků</w:t>
                      </w:r>
                      <w:r w:rsidR="00105504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,</w:t>
                      </w:r>
                      <w:r w:rsidR="0008148D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pokud tak dovolí sněhové podmínky.</w:t>
                      </w:r>
                    </w:p>
                    <w:p w:rsidR="00233DE2" w:rsidRPr="000C5F13" w:rsidRDefault="00594CD6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2. Jízdenky se kupují v pokladně areálu</w:t>
                      </w:r>
                      <w:r w:rsidR="00A84007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a předkládají obsluze vleku </w:t>
                      </w:r>
                      <w:proofErr w:type="spellStart"/>
                      <w:r w:rsidR="00A84007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snowtubingu</w:t>
                      </w:r>
                      <w:proofErr w:type="spellEnd"/>
                      <w:r w:rsidR="00A84007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.</w:t>
                      </w:r>
                    </w:p>
                    <w:p w:rsidR="00594CD6" w:rsidRPr="000C5F13" w:rsidRDefault="00233DE2" w:rsidP="00233DE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3</w:t>
                      </w:r>
                      <w:r w:rsidR="00594CD6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. Klient je povinen dodržovat následující pravidla:</w:t>
                      </w:r>
                    </w:p>
                    <w:p w:rsidR="00A84007" w:rsidRPr="000C5F13" w:rsidRDefault="00594CD6" w:rsidP="00233DE2">
                      <w:pPr>
                        <w:shd w:val="clear" w:color="auto" w:fill="FFFFFF"/>
                        <w:spacing w:after="0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- </w:t>
                      </w:r>
                      <w:r w:rsidR="00A84007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na 1 duši je oprávněna jet </w:t>
                      </w:r>
                      <w:r w:rsidR="00233DE2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pouze </w:t>
                      </w:r>
                      <w:r w:rsidR="00A84007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1 osoba</w:t>
                      </w:r>
                    </w:p>
                    <w:p w:rsidR="00594CD6" w:rsidRPr="000C5F13" w:rsidRDefault="00A84007" w:rsidP="00233DE2">
                      <w:pPr>
                        <w:shd w:val="clear" w:color="auto" w:fill="FFFFFF"/>
                        <w:spacing w:after="0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- </w:t>
                      </w:r>
                      <w:r w:rsidR="00594CD6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nevstupovat do koridoru pro jízdu bez duše</w:t>
                      </w:r>
                    </w:p>
                    <w:p w:rsidR="00594CD6" w:rsidRPr="000C5F13" w:rsidRDefault="00594CD6" w:rsidP="00233DE2">
                      <w:pPr>
                        <w:shd w:val="clear" w:color="auto" w:fill="FFFFFF"/>
                        <w:spacing w:after="0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- dodržovat dostatečný odstup od jízdy předchozího klienta</w:t>
                      </w:r>
                    </w:p>
                    <w:p w:rsidR="00594CD6" w:rsidRPr="000C5F13" w:rsidRDefault="00594CD6" w:rsidP="00233DE2">
                      <w:pPr>
                        <w:shd w:val="clear" w:color="auto" w:fill="FFFFFF"/>
                        <w:spacing w:after="0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- nevystupovat v průběhu jízdy z duše</w:t>
                      </w:r>
                    </w:p>
                    <w:p w:rsidR="00594CD6" w:rsidRPr="000C5F13" w:rsidRDefault="00594CD6" w:rsidP="00233DE2">
                      <w:pPr>
                        <w:shd w:val="clear" w:color="auto" w:fill="FFFFFF"/>
                        <w:spacing w:after="0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- v duši sedět, jiné polohy nejsou povoleny</w:t>
                      </w:r>
                    </w:p>
                    <w:p w:rsidR="00A84007" w:rsidRPr="000C5F13" w:rsidRDefault="00A84007" w:rsidP="00233DE2">
                      <w:pPr>
                        <w:shd w:val="clear" w:color="auto" w:fill="FFFFFF"/>
                        <w:spacing w:after="0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- nevstupovat na vlek v jiném místě než na vstupní stanici</w:t>
                      </w:r>
                    </w:p>
                    <w:p w:rsidR="00A84007" w:rsidRPr="000C5F13" w:rsidRDefault="00A84007" w:rsidP="00233DE2">
                      <w:pPr>
                        <w:shd w:val="clear" w:color="auto" w:fill="FFFFFF"/>
                        <w:spacing w:after="0" w:line="240" w:lineRule="auto"/>
                        <w:ind w:left="121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- nevystupovat z vleku v jiném místě než na výstupní stanici</w:t>
                      </w:r>
                    </w:p>
                    <w:p w:rsidR="00A84007" w:rsidRPr="000C5F13" w:rsidRDefault="00A84007" w:rsidP="00A84007">
                      <w:pPr>
                        <w:shd w:val="clear" w:color="auto" w:fill="FFFFFF"/>
                        <w:spacing w:after="0" w:line="312" w:lineRule="atLeast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A84007" w:rsidRPr="000C5F13" w:rsidRDefault="00A84007" w:rsidP="00A84007">
                      <w:pPr>
                        <w:shd w:val="clear" w:color="auto" w:fill="FFFFFF"/>
                        <w:spacing w:after="0" w:line="312" w:lineRule="atLeast"/>
                        <w:jc w:val="right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</w:p>
                    <w:p w:rsidR="00DD6E51" w:rsidRPr="000C5F13" w:rsidRDefault="00DD6E51" w:rsidP="00DD6E51">
                      <w:pPr>
                        <w:shd w:val="clear" w:color="auto" w:fill="FFFFFF"/>
                        <w:spacing w:after="300" w:line="312" w:lineRule="atLeast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br/>
                      </w:r>
                    </w:p>
                    <w:p w:rsidR="00DD6E51" w:rsidRPr="000C5F13" w:rsidRDefault="00DD6E51" w:rsidP="00DD6E51">
                      <w:pPr>
                        <w:shd w:val="clear" w:color="auto" w:fill="FFFFFF"/>
                        <w:spacing w:after="300" w:line="312" w:lineRule="atLeast"/>
                        <w:jc w:val="right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Tento provozní řád platí od 1.1.201</w:t>
                      </w:r>
                      <w:r w:rsidR="00594CD6" w:rsidRPr="000C5F1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8</w:t>
                      </w:r>
                    </w:p>
                    <w:p w:rsidR="00DD6E51" w:rsidRPr="000C5F13" w:rsidRDefault="00DD6E51"/>
                  </w:txbxContent>
                </v:textbox>
              </v:rect>
            </w:pict>
          </mc:Fallback>
        </mc:AlternateContent>
      </w:r>
    </w:p>
    <w:sectPr w:rsidR="005460C1" w:rsidSect="00044E11"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613"/>
    <w:multiLevelType w:val="hybridMultilevel"/>
    <w:tmpl w:val="A0AECF34"/>
    <w:lvl w:ilvl="0" w:tplc="08FAC9C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0AB7"/>
    <w:multiLevelType w:val="hybridMultilevel"/>
    <w:tmpl w:val="F98AEDF4"/>
    <w:lvl w:ilvl="0" w:tplc="792CF1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A670F"/>
    <w:multiLevelType w:val="hybridMultilevel"/>
    <w:tmpl w:val="A5AC398E"/>
    <w:lvl w:ilvl="0" w:tplc="1D0239AA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DF32CD"/>
    <w:multiLevelType w:val="hybridMultilevel"/>
    <w:tmpl w:val="A20C4A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51B4"/>
    <w:multiLevelType w:val="multilevel"/>
    <w:tmpl w:val="581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62DBF"/>
    <w:multiLevelType w:val="hybridMultilevel"/>
    <w:tmpl w:val="F39403FE"/>
    <w:lvl w:ilvl="0" w:tplc="D2708C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73636"/>
    <w:multiLevelType w:val="hybridMultilevel"/>
    <w:tmpl w:val="07FE115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92DAE"/>
    <w:multiLevelType w:val="multilevel"/>
    <w:tmpl w:val="482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12BD3"/>
    <w:multiLevelType w:val="hybridMultilevel"/>
    <w:tmpl w:val="CF92A0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06048"/>
    <w:multiLevelType w:val="multilevel"/>
    <w:tmpl w:val="D466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033E"/>
    <w:multiLevelType w:val="hybridMultilevel"/>
    <w:tmpl w:val="440CD64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54"/>
    <w:rsid w:val="00044E11"/>
    <w:rsid w:val="0008148D"/>
    <w:rsid w:val="000C5F13"/>
    <w:rsid w:val="00105504"/>
    <w:rsid w:val="00187394"/>
    <w:rsid w:val="00233DE2"/>
    <w:rsid w:val="00250387"/>
    <w:rsid w:val="00280825"/>
    <w:rsid w:val="002A63CD"/>
    <w:rsid w:val="002C18B6"/>
    <w:rsid w:val="002E1738"/>
    <w:rsid w:val="0031086A"/>
    <w:rsid w:val="0032394C"/>
    <w:rsid w:val="00404396"/>
    <w:rsid w:val="005460C1"/>
    <w:rsid w:val="00594CD6"/>
    <w:rsid w:val="0066136A"/>
    <w:rsid w:val="00784C90"/>
    <w:rsid w:val="00793976"/>
    <w:rsid w:val="007B75C3"/>
    <w:rsid w:val="008840DC"/>
    <w:rsid w:val="0088628E"/>
    <w:rsid w:val="008A2647"/>
    <w:rsid w:val="00916E68"/>
    <w:rsid w:val="009B7F54"/>
    <w:rsid w:val="009F5D6E"/>
    <w:rsid w:val="00A321BF"/>
    <w:rsid w:val="00A329AA"/>
    <w:rsid w:val="00A84007"/>
    <w:rsid w:val="00B11993"/>
    <w:rsid w:val="00B27EFD"/>
    <w:rsid w:val="00D76304"/>
    <w:rsid w:val="00DD6E51"/>
    <w:rsid w:val="00FB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AF90"/>
  <w15:docId w15:val="{BE9F08D1-861F-48A2-9F6F-208580E6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0387"/>
  </w:style>
  <w:style w:type="paragraph" w:styleId="Nadpis1">
    <w:name w:val="heading 1"/>
    <w:basedOn w:val="Normln"/>
    <w:link w:val="Nadpis1Char"/>
    <w:uiPriority w:val="9"/>
    <w:qFormat/>
    <w:rsid w:val="00DD6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199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D6E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D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6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43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09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Pavlinka</dc:creator>
  <cp:lastModifiedBy>Pavlina Novakova</cp:lastModifiedBy>
  <cp:revision>7</cp:revision>
  <dcterms:created xsi:type="dcterms:W3CDTF">2018-12-14T18:26:00Z</dcterms:created>
  <dcterms:modified xsi:type="dcterms:W3CDTF">2018-12-14T20:46:00Z</dcterms:modified>
</cp:coreProperties>
</file>